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4EC" w:rsidRPr="00284603" w:rsidRDefault="00284603" w:rsidP="00284603">
      <w:pPr>
        <w:pStyle w:val="NoSpacing"/>
        <w:ind w:left="1440" w:firstLine="720"/>
        <w:jc w:val="center"/>
        <w:rPr>
          <w:color w:val="7030A0"/>
          <w:sz w:val="32"/>
          <w:szCs w:val="32"/>
          <w:u w:val="single"/>
        </w:rPr>
      </w:pPr>
      <w:r w:rsidRPr="00284603">
        <w:rPr>
          <w:noProof/>
          <w:color w:val="7030A0"/>
          <w:sz w:val="32"/>
          <w:szCs w:val="32"/>
          <w:u w:val="single"/>
        </w:rPr>
        <w:pict>
          <v:shapetype id="_x0000_t202" coordsize="21600,21600" o:spt="202" path="m,l,21600r21600,l21600,xe">
            <v:stroke joinstyle="miter"/>
            <v:path gradientshapeok="t" o:connecttype="rect"/>
          </v:shapetype>
          <v:shape id="_x0000_s1026" type="#_x0000_t202" style="position:absolute;left:0;text-align:left;margin-left:-57.75pt;margin-top:-47.25pt;width:238.5pt;height:215.25pt;z-index:251658240" fillcolor="#b2a1c7 [1943]" strokecolor="#b2a1c7 [1943]" strokeweight="1pt">
            <v:fill color2="#e5dfec [663]" angle="-45" focus="-50%" type="gradient"/>
            <v:shadow on="t" type="perspective" color="#3f3151 [1607]" opacity=".5" offset="1pt" offset2="-3pt"/>
            <v:textbox>
              <w:txbxContent>
                <w:p w:rsidR="00284603" w:rsidRDefault="00284603">
                  <w:r w:rsidRPr="00284603">
                    <w:drawing>
                      <wp:inline distT="0" distB="0" distL="0" distR="0">
                        <wp:extent cx="2781300" cy="2609850"/>
                        <wp:effectExtent l="19050" t="0" r="0" b="0"/>
                        <wp:docPr id="6" name="Picture 1" descr="021909_0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1909_0691.JPG"/>
                                <pic:cNvPicPr/>
                              </pic:nvPicPr>
                              <pic:blipFill>
                                <a:blip r:embed="rId4"/>
                                <a:stretch>
                                  <a:fillRect/>
                                </a:stretch>
                              </pic:blipFill>
                              <pic:spPr>
                                <a:xfrm>
                                  <a:off x="0" y="0"/>
                                  <a:ext cx="2803761" cy="2630926"/>
                                </a:xfrm>
                                <a:prstGeom prst="rect">
                                  <a:avLst/>
                                </a:prstGeom>
                              </pic:spPr>
                            </pic:pic>
                          </a:graphicData>
                        </a:graphic>
                      </wp:inline>
                    </w:drawing>
                  </w:r>
                </w:p>
              </w:txbxContent>
            </v:textbox>
          </v:shape>
        </w:pict>
      </w:r>
      <w:r w:rsidR="00D854EC" w:rsidRPr="00284603">
        <w:rPr>
          <w:color w:val="7030A0"/>
          <w:sz w:val="32"/>
          <w:szCs w:val="32"/>
          <w:u w:val="single"/>
        </w:rPr>
        <w:t>Professional Communication</w:t>
      </w:r>
    </w:p>
    <w:p w:rsidR="00D854EC" w:rsidRPr="00284603" w:rsidRDefault="00D854EC" w:rsidP="00D854EC">
      <w:pPr>
        <w:pStyle w:val="NoSpacing"/>
        <w:rPr>
          <w:sz w:val="32"/>
          <w:szCs w:val="32"/>
        </w:rPr>
      </w:pPr>
    </w:p>
    <w:p w:rsidR="00D854EC" w:rsidRDefault="00D854EC" w:rsidP="00D854EC">
      <w:pPr>
        <w:pStyle w:val="NoSpacing"/>
      </w:pPr>
    </w:p>
    <w:p w:rsidR="00D854EC" w:rsidRDefault="00D854EC" w:rsidP="00D854EC">
      <w:pPr>
        <w:pStyle w:val="NoSpacing"/>
        <w:jc w:val="center"/>
      </w:pPr>
    </w:p>
    <w:p w:rsidR="00284603" w:rsidRDefault="00284603" w:rsidP="00D854EC">
      <w:pPr>
        <w:pStyle w:val="NoSpacing"/>
        <w:rPr>
          <w:b/>
          <w:u w:val="single"/>
        </w:rPr>
      </w:pPr>
    </w:p>
    <w:p w:rsidR="00284603" w:rsidRDefault="00284603" w:rsidP="00D854EC">
      <w:pPr>
        <w:pStyle w:val="NoSpacing"/>
        <w:rPr>
          <w:b/>
          <w:u w:val="single"/>
        </w:rPr>
      </w:pPr>
    </w:p>
    <w:p w:rsidR="00284603" w:rsidRDefault="00284603" w:rsidP="00D854EC">
      <w:pPr>
        <w:pStyle w:val="NoSpacing"/>
        <w:rPr>
          <w:b/>
          <w:u w:val="single"/>
        </w:rPr>
      </w:pPr>
    </w:p>
    <w:p w:rsidR="00284603" w:rsidRDefault="00284603" w:rsidP="00D854EC">
      <w:pPr>
        <w:pStyle w:val="NoSpacing"/>
        <w:rPr>
          <w:b/>
          <w:u w:val="single"/>
        </w:rPr>
      </w:pPr>
    </w:p>
    <w:p w:rsidR="00284603" w:rsidRDefault="00284603" w:rsidP="00D854EC">
      <w:pPr>
        <w:pStyle w:val="NoSpacing"/>
        <w:rPr>
          <w:b/>
          <w:u w:val="single"/>
        </w:rPr>
      </w:pPr>
    </w:p>
    <w:p w:rsidR="00284603" w:rsidRDefault="00284603" w:rsidP="00D854EC">
      <w:pPr>
        <w:pStyle w:val="NoSpacing"/>
        <w:rPr>
          <w:b/>
          <w:u w:val="single"/>
        </w:rPr>
      </w:pPr>
    </w:p>
    <w:p w:rsidR="00284603" w:rsidRDefault="00284603" w:rsidP="00D854EC">
      <w:pPr>
        <w:pStyle w:val="NoSpacing"/>
        <w:rPr>
          <w:b/>
          <w:u w:val="single"/>
        </w:rPr>
      </w:pPr>
    </w:p>
    <w:p w:rsidR="00284603" w:rsidRDefault="00284603" w:rsidP="00D854EC">
      <w:pPr>
        <w:pStyle w:val="NoSpacing"/>
        <w:rPr>
          <w:b/>
          <w:u w:val="single"/>
        </w:rPr>
      </w:pPr>
    </w:p>
    <w:p w:rsidR="00284603" w:rsidRDefault="00284603" w:rsidP="00D854EC">
      <w:pPr>
        <w:pStyle w:val="NoSpacing"/>
        <w:rPr>
          <w:b/>
          <w:u w:val="single"/>
        </w:rPr>
      </w:pPr>
    </w:p>
    <w:p w:rsidR="00284603" w:rsidRDefault="00284603" w:rsidP="00D854EC">
      <w:pPr>
        <w:pStyle w:val="NoSpacing"/>
        <w:rPr>
          <w:b/>
          <w:u w:val="single"/>
        </w:rPr>
      </w:pPr>
    </w:p>
    <w:p w:rsidR="00D854EC" w:rsidRPr="00D854EC" w:rsidRDefault="00D854EC" w:rsidP="00D854EC">
      <w:pPr>
        <w:pStyle w:val="NoSpacing"/>
        <w:rPr>
          <w:b/>
          <w:u w:val="single"/>
        </w:rPr>
      </w:pPr>
      <w:r w:rsidRPr="00D854EC">
        <w:rPr>
          <w:b/>
          <w:u w:val="single"/>
        </w:rPr>
        <w:t>Cox Cable:</w:t>
      </w:r>
    </w:p>
    <w:p w:rsidR="00D854EC" w:rsidRPr="00D854EC" w:rsidRDefault="00D854EC" w:rsidP="00D854EC">
      <w:pPr>
        <w:pStyle w:val="NoSpacing"/>
        <w:rPr>
          <w:sz w:val="21"/>
          <w:szCs w:val="21"/>
        </w:rPr>
      </w:pPr>
      <w:r w:rsidRPr="00D854EC">
        <w:rPr>
          <w:sz w:val="21"/>
          <w:szCs w:val="21"/>
        </w:rPr>
        <w:t>Our interns enjoy many opportunities to receive leading-edge training and valuable hands-on experience, and get an inside track for career development at Cox. Opportunities for interning with Cox are generally in the areas of information technology, marketing, engineering, public affairs and human resources</w:t>
      </w:r>
      <w:r>
        <w:rPr>
          <w:sz w:val="21"/>
          <w:szCs w:val="21"/>
        </w:rPr>
        <w:t>.</w:t>
      </w:r>
    </w:p>
    <w:p w:rsidR="00D854EC" w:rsidRPr="00D854EC" w:rsidRDefault="00D854EC" w:rsidP="00D854EC">
      <w:pPr>
        <w:pStyle w:val="NoSpacing"/>
        <w:rPr>
          <w:sz w:val="24"/>
          <w:szCs w:val="24"/>
        </w:rPr>
      </w:pPr>
      <w:hyperlink r:id="rId5" w:history="1">
        <w:r w:rsidRPr="00084661">
          <w:rPr>
            <w:rStyle w:val="Hyperlink"/>
            <w:b/>
            <w:sz w:val="24"/>
            <w:szCs w:val="24"/>
          </w:rPr>
          <w:t>http://www</w:t>
        </w:r>
        <w:r w:rsidRPr="00084661">
          <w:rPr>
            <w:rStyle w:val="Hyperlink"/>
            <w:b/>
            <w:sz w:val="24"/>
            <w:szCs w:val="24"/>
          </w:rPr>
          <w:t>.</w:t>
        </w:r>
        <w:r w:rsidRPr="00084661">
          <w:rPr>
            <w:rStyle w:val="Hyperlink"/>
            <w:b/>
            <w:sz w:val="24"/>
            <w:szCs w:val="24"/>
          </w:rPr>
          <w:t>cox.com/CoxCareer/career_intern.asp</w:t>
        </w:r>
      </w:hyperlink>
    </w:p>
    <w:p w:rsidR="00D854EC" w:rsidRDefault="00D854EC" w:rsidP="00D854EC">
      <w:pPr>
        <w:pStyle w:val="NoSpacing"/>
      </w:pPr>
    </w:p>
    <w:p w:rsidR="00D854EC" w:rsidRPr="00D854EC" w:rsidRDefault="00D854EC" w:rsidP="00D854EC">
      <w:pPr>
        <w:pStyle w:val="NoSpacing"/>
        <w:rPr>
          <w:b/>
          <w:u w:val="single"/>
        </w:rPr>
      </w:pPr>
      <w:proofErr w:type="spellStart"/>
      <w:r w:rsidRPr="00D854EC">
        <w:rPr>
          <w:b/>
          <w:u w:val="single"/>
        </w:rPr>
        <w:t>EServer</w:t>
      </w:r>
      <w:proofErr w:type="spellEnd"/>
      <w:r w:rsidRPr="00D854EC">
        <w:rPr>
          <w:b/>
          <w:u w:val="single"/>
        </w:rPr>
        <w:t xml:space="preserve"> TC Library: </w:t>
      </w:r>
    </w:p>
    <w:p w:rsidR="00D854EC" w:rsidRPr="00D854EC" w:rsidRDefault="00D854EC" w:rsidP="00D854EC">
      <w:pPr>
        <w:pStyle w:val="NoSpacing"/>
        <w:rPr>
          <w:rFonts w:cs="Times New Roman"/>
          <w:sz w:val="21"/>
          <w:szCs w:val="21"/>
        </w:rPr>
      </w:pPr>
      <w:r w:rsidRPr="00D854EC">
        <w:rPr>
          <w:rFonts w:cs="Times New Roman"/>
          <w:sz w:val="21"/>
          <w:szCs w:val="21"/>
          <w:lang/>
        </w:rPr>
        <w:t>Internships help students develop writing portfolios and learn professional work attitudes, while building relationships with potential future employers and establishing professional contacts.</w:t>
      </w:r>
    </w:p>
    <w:p w:rsidR="00D854EC" w:rsidRDefault="00D854EC" w:rsidP="00D854EC">
      <w:pPr>
        <w:pStyle w:val="NoSpacing"/>
        <w:rPr>
          <w:b/>
          <w:sz w:val="24"/>
          <w:szCs w:val="24"/>
        </w:rPr>
      </w:pPr>
      <w:hyperlink r:id="rId6" w:history="1">
        <w:r w:rsidRPr="00084661">
          <w:rPr>
            <w:rStyle w:val="Hyperlink"/>
            <w:b/>
            <w:sz w:val="24"/>
            <w:szCs w:val="24"/>
          </w:rPr>
          <w:t>http://tc.eserver.org/dir/Internship</w:t>
        </w:r>
        <w:r w:rsidRPr="00084661">
          <w:rPr>
            <w:rStyle w:val="Hyperlink"/>
            <w:b/>
            <w:sz w:val="24"/>
            <w:szCs w:val="24"/>
          </w:rPr>
          <w:t>s</w:t>
        </w:r>
      </w:hyperlink>
    </w:p>
    <w:p w:rsidR="00D854EC" w:rsidRDefault="00D854EC" w:rsidP="00D854EC">
      <w:pPr>
        <w:pStyle w:val="NoSpacing"/>
      </w:pPr>
    </w:p>
    <w:p w:rsidR="00D854EC" w:rsidRPr="00D854EC" w:rsidRDefault="00D854EC" w:rsidP="00D854EC">
      <w:pPr>
        <w:pStyle w:val="NoSpacing"/>
        <w:rPr>
          <w:b/>
          <w:u w:val="single"/>
        </w:rPr>
      </w:pPr>
      <w:r w:rsidRPr="00D854EC">
        <w:rPr>
          <w:b/>
          <w:u w:val="single"/>
        </w:rPr>
        <w:t>nps.gov:</w:t>
      </w:r>
    </w:p>
    <w:p w:rsidR="00D854EC" w:rsidRPr="00D854EC" w:rsidRDefault="00D854EC" w:rsidP="00D854EC">
      <w:pPr>
        <w:pStyle w:val="NoSpacing"/>
        <w:rPr>
          <w:sz w:val="21"/>
          <w:szCs w:val="21"/>
        </w:rPr>
      </w:pPr>
      <w:r w:rsidRPr="00D854EC">
        <w:rPr>
          <w:sz w:val="21"/>
          <w:szCs w:val="21"/>
        </w:rPr>
        <w:t xml:space="preserve">Further your public speaking abilities by presenting programs to individuals, schools or groups (Park Ranger Intern, Education Intern, </w:t>
      </w:r>
      <w:proofErr w:type="gramStart"/>
      <w:r w:rsidRPr="00D854EC">
        <w:rPr>
          <w:sz w:val="21"/>
          <w:szCs w:val="21"/>
        </w:rPr>
        <w:t>Public</w:t>
      </w:r>
      <w:proofErr w:type="gramEnd"/>
      <w:r w:rsidRPr="00D854EC">
        <w:rPr>
          <w:sz w:val="21"/>
          <w:szCs w:val="21"/>
        </w:rPr>
        <w:t xml:space="preserve"> Affairs Intern) that reveal the meaning of our natural and cultural resources, or work with individuals or groups who are volunteering to protect the resources in the park (Volunteer Management Intern).</w:t>
      </w:r>
    </w:p>
    <w:p w:rsidR="00D854EC" w:rsidRDefault="00D854EC" w:rsidP="00D854EC">
      <w:pPr>
        <w:pStyle w:val="NoSpacing"/>
        <w:rPr>
          <w:b/>
          <w:sz w:val="24"/>
          <w:szCs w:val="24"/>
        </w:rPr>
      </w:pPr>
      <w:r>
        <w:t xml:space="preserve"> </w:t>
      </w:r>
      <w:hyperlink r:id="rId7" w:history="1">
        <w:r w:rsidRPr="00084661">
          <w:rPr>
            <w:rStyle w:val="Hyperlink"/>
            <w:b/>
            <w:sz w:val="24"/>
            <w:szCs w:val="24"/>
          </w:rPr>
          <w:t>http://www.</w:t>
        </w:r>
        <w:r w:rsidRPr="00084661">
          <w:rPr>
            <w:rStyle w:val="Hyperlink"/>
            <w:b/>
            <w:sz w:val="24"/>
            <w:szCs w:val="24"/>
          </w:rPr>
          <w:t>n</w:t>
        </w:r>
        <w:r w:rsidRPr="00084661">
          <w:rPr>
            <w:rStyle w:val="Hyperlink"/>
            <w:b/>
            <w:sz w:val="24"/>
            <w:szCs w:val="24"/>
          </w:rPr>
          <w:t>ps.gov/samo/parkmgmt/communicationinternships.htm</w:t>
        </w:r>
      </w:hyperlink>
    </w:p>
    <w:p w:rsidR="00D854EC" w:rsidRDefault="00D854EC" w:rsidP="00D854EC">
      <w:pPr>
        <w:pStyle w:val="NoSpacing"/>
      </w:pPr>
    </w:p>
    <w:p w:rsidR="00D854EC" w:rsidRPr="00D854EC" w:rsidRDefault="00D854EC" w:rsidP="00D854EC">
      <w:pPr>
        <w:pStyle w:val="NoSpacing"/>
        <w:rPr>
          <w:b/>
          <w:u w:val="single"/>
        </w:rPr>
      </w:pPr>
      <w:r w:rsidRPr="00D854EC">
        <w:rPr>
          <w:b/>
          <w:u w:val="single"/>
        </w:rPr>
        <w:t>Kennesaw State University:</w:t>
      </w:r>
    </w:p>
    <w:p w:rsidR="00D854EC" w:rsidRDefault="00D854EC" w:rsidP="00D854EC">
      <w:pPr>
        <w:pStyle w:val="NoSpacing"/>
      </w:pPr>
      <w:r>
        <w:t>Non-Profit Internships</w:t>
      </w:r>
    </w:p>
    <w:p w:rsidR="00D854EC" w:rsidRDefault="00D854EC" w:rsidP="00D854EC">
      <w:pPr>
        <w:pStyle w:val="NoSpacing"/>
        <w:rPr>
          <w:b/>
          <w:sz w:val="24"/>
          <w:szCs w:val="24"/>
        </w:rPr>
      </w:pPr>
      <w:r>
        <w:t xml:space="preserve"> </w:t>
      </w:r>
      <w:hyperlink r:id="rId8" w:history="1">
        <w:r w:rsidRPr="00084661">
          <w:rPr>
            <w:rStyle w:val="Hyperlink"/>
            <w:b/>
            <w:sz w:val="24"/>
            <w:szCs w:val="24"/>
          </w:rPr>
          <w:t>http://</w:t>
        </w:r>
        <w:r w:rsidRPr="00084661">
          <w:rPr>
            <w:rStyle w:val="Hyperlink"/>
            <w:b/>
            <w:sz w:val="24"/>
            <w:szCs w:val="24"/>
          </w:rPr>
          <w:t>w</w:t>
        </w:r>
        <w:r w:rsidRPr="00084661">
          <w:rPr>
            <w:rStyle w:val="Hyperlink"/>
            <w:b/>
            <w:sz w:val="24"/>
            <w:szCs w:val="24"/>
          </w:rPr>
          <w:t>ww.kennesaw.edu/communication/nonprofitinternships.shtml</w:t>
        </w:r>
      </w:hyperlink>
    </w:p>
    <w:p w:rsidR="00D854EC" w:rsidRDefault="00D854EC" w:rsidP="00D854EC">
      <w:pPr>
        <w:pStyle w:val="NoSpacing"/>
      </w:pPr>
    </w:p>
    <w:p w:rsidR="00D854EC" w:rsidRPr="00D854EC" w:rsidRDefault="00D854EC" w:rsidP="00D854EC">
      <w:pPr>
        <w:pStyle w:val="NoSpacing"/>
        <w:rPr>
          <w:b/>
          <w:u w:val="single"/>
        </w:rPr>
      </w:pPr>
      <w:r w:rsidRPr="00D854EC">
        <w:rPr>
          <w:b/>
          <w:u w:val="single"/>
        </w:rPr>
        <w:t>Communication Internship Finder:</w:t>
      </w:r>
    </w:p>
    <w:p w:rsidR="00D854EC" w:rsidRPr="00D854EC" w:rsidRDefault="00D854EC" w:rsidP="00D854EC">
      <w:pPr>
        <w:pStyle w:val="NoSpacing"/>
        <w:rPr>
          <w:rFonts w:cs="Times New Roman"/>
          <w:sz w:val="21"/>
          <w:szCs w:val="21"/>
        </w:rPr>
      </w:pPr>
      <w:proofErr w:type="gramStart"/>
      <w:r w:rsidRPr="00D854EC">
        <w:rPr>
          <w:rFonts w:cs="Times New Roman"/>
          <w:sz w:val="21"/>
          <w:szCs w:val="21"/>
        </w:rPr>
        <w:t>To help the organization to develop a new newsletter to communicate with stakeholders the ongoing activities.</w:t>
      </w:r>
      <w:proofErr w:type="gramEnd"/>
      <w:r w:rsidRPr="00D854EC">
        <w:rPr>
          <w:rFonts w:cs="Times New Roman"/>
          <w:sz w:val="21"/>
          <w:szCs w:val="21"/>
        </w:rPr>
        <w:t xml:space="preserve"> </w:t>
      </w:r>
      <w:proofErr w:type="gramStart"/>
      <w:r w:rsidRPr="00D854EC">
        <w:rPr>
          <w:rFonts w:cs="Times New Roman"/>
          <w:sz w:val="21"/>
          <w:szCs w:val="21"/>
        </w:rPr>
        <w:t>To assist the organization with creating a brochure highlighting the functions of the Dream Center.</w:t>
      </w:r>
      <w:proofErr w:type="gramEnd"/>
      <w:r w:rsidRPr="00D854EC">
        <w:rPr>
          <w:rFonts w:cs="Times New Roman"/>
          <w:sz w:val="21"/>
          <w:szCs w:val="21"/>
        </w:rPr>
        <w:t xml:space="preserve"> To work with the organizations website, helping to make necessary changes and jumpstart social media sites.</w:t>
      </w:r>
    </w:p>
    <w:p w:rsidR="00D854EC" w:rsidRDefault="00D854EC" w:rsidP="00D854EC">
      <w:pPr>
        <w:pStyle w:val="NoSpacing"/>
        <w:rPr>
          <w:b/>
          <w:sz w:val="24"/>
          <w:szCs w:val="24"/>
        </w:rPr>
      </w:pPr>
      <w:r>
        <w:t xml:space="preserve"> </w:t>
      </w:r>
      <w:hyperlink r:id="rId9" w:history="1">
        <w:r w:rsidRPr="00084661">
          <w:rPr>
            <w:rStyle w:val="Hyperlink"/>
            <w:b/>
            <w:sz w:val="24"/>
            <w:szCs w:val="24"/>
          </w:rPr>
          <w:t>http://so</w:t>
        </w:r>
        <w:r w:rsidRPr="00084661">
          <w:rPr>
            <w:rStyle w:val="Hyperlink"/>
            <w:b/>
            <w:sz w:val="24"/>
            <w:szCs w:val="24"/>
          </w:rPr>
          <w:t>c</w:t>
        </w:r>
        <w:r w:rsidRPr="00084661">
          <w:rPr>
            <w:rStyle w:val="Hyperlink"/>
            <w:b/>
            <w:sz w:val="24"/>
            <w:szCs w:val="24"/>
          </w:rPr>
          <w:t>internships.blogspot.com/</w:t>
        </w:r>
      </w:hyperlink>
    </w:p>
    <w:p w:rsidR="00D854EC" w:rsidRDefault="00D854EC" w:rsidP="00D854EC">
      <w:pPr>
        <w:pStyle w:val="NoSpacing"/>
      </w:pPr>
    </w:p>
    <w:p w:rsidR="00D854EC" w:rsidRPr="00D854EC" w:rsidRDefault="00D854EC" w:rsidP="00D854EC">
      <w:pPr>
        <w:pStyle w:val="NoSpacing"/>
        <w:rPr>
          <w:b/>
          <w:u w:val="single"/>
        </w:rPr>
      </w:pPr>
      <w:r w:rsidRPr="00D854EC">
        <w:rPr>
          <w:b/>
          <w:u w:val="single"/>
        </w:rPr>
        <w:t>Chicago Internship Finder:</w:t>
      </w:r>
    </w:p>
    <w:p w:rsidR="00D854EC" w:rsidRPr="00D854EC" w:rsidRDefault="00D854EC" w:rsidP="00D854EC">
      <w:pPr>
        <w:pStyle w:val="NoSpacing"/>
        <w:rPr>
          <w:rFonts w:cs="Times New Roman"/>
          <w:sz w:val="21"/>
          <w:szCs w:val="21"/>
        </w:rPr>
      </w:pPr>
      <w:r w:rsidRPr="00D854EC">
        <w:rPr>
          <w:rFonts w:cs="Times New Roman"/>
          <w:sz w:val="21"/>
          <w:szCs w:val="21"/>
        </w:rPr>
        <w:t xml:space="preserve">Walker Sands Communications is looking for an energetic detailed-oriented person to serve as a </w:t>
      </w:r>
      <w:r w:rsidRPr="00D854EC">
        <w:rPr>
          <w:rStyle w:val="Strong"/>
          <w:rFonts w:cs="Times New Roman"/>
          <w:sz w:val="21"/>
          <w:szCs w:val="21"/>
        </w:rPr>
        <w:t>public relations intern</w:t>
      </w:r>
      <w:r w:rsidRPr="00D854EC">
        <w:rPr>
          <w:rFonts w:cs="Times New Roman"/>
          <w:sz w:val="21"/>
          <w:szCs w:val="21"/>
        </w:rPr>
        <w:t xml:space="preserve"> for a 13-week summer 2010 internship at its Chicago office.</w:t>
      </w:r>
    </w:p>
    <w:p w:rsidR="00D854EC" w:rsidRPr="00D854EC" w:rsidRDefault="00D854EC" w:rsidP="00D854EC">
      <w:pPr>
        <w:pStyle w:val="NoSpacing"/>
      </w:pPr>
      <w:r>
        <w:t xml:space="preserve"> </w:t>
      </w:r>
      <w:hyperlink r:id="rId10" w:history="1">
        <w:r w:rsidRPr="00084661">
          <w:rPr>
            <w:rStyle w:val="Hyperlink"/>
            <w:b/>
            <w:sz w:val="24"/>
            <w:szCs w:val="24"/>
          </w:rPr>
          <w:t>http://ww</w:t>
        </w:r>
        <w:r w:rsidRPr="00084661">
          <w:rPr>
            <w:rStyle w:val="Hyperlink"/>
            <w:b/>
            <w:sz w:val="24"/>
            <w:szCs w:val="24"/>
          </w:rPr>
          <w:t>w</w:t>
        </w:r>
        <w:r w:rsidRPr="00084661">
          <w:rPr>
            <w:rStyle w:val="Hyperlink"/>
            <w:b/>
            <w:sz w:val="24"/>
            <w:szCs w:val="24"/>
          </w:rPr>
          <w:t>.walkersands.com/Chicago-PR-Summer-Internships.htm</w:t>
        </w:r>
      </w:hyperlink>
    </w:p>
    <w:p w:rsidR="00D854EC" w:rsidRDefault="00D854EC" w:rsidP="00D854EC">
      <w:pPr>
        <w:pStyle w:val="NoSpacing"/>
      </w:pPr>
    </w:p>
    <w:p w:rsidR="00284603" w:rsidRDefault="00284603" w:rsidP="00D854EC">
      <w:pPr>
        <w:pStyle w:val="NoSpacing"/>
        <w:tabs>
          <w:tab w:val="left" w:pos="2565"/>
        </w:tabs>
        <w:rPr>
          <w:b/>
          <w:u w:val="single"/>
        </w:rPr>
      </w:pPr>
    </w:p>
    <w:p w:rsidR="00284603" w:rsidRDefault="00284603" w:rsidP="00D854EC">
      <w:pPr>
        <w:pStyle w:val="NoSpacing"/>
        <w:tabs>
          <w:tab w:val="left" w:pos="2565"/>
        </w:tabs>
        <w:rPr>
          <w:b/>
          <w:u w:val="single"/>
        </w:rPr>
      </w:pPr>
    </w:p>
    <w:p w:rsidR="00284603" w:rsidRDefault="00284603" w:rsidP="00D854EC">
      <w:pPr>
        <w:pStyle w:val="NoSpacing"/>
        <w:tabs>
          <w:tab w:val="left" w:pos="2565"/>
        </w:tabs>
        <w:rPr>
          <w:b/>
          <w:u w:val="single"/>
        </w:rPr>
      </w:pPr>
    </w:p>
    <w:p w:rsidR="00284603" w:rsidRDefault="00284603" w:rsidP="00D854EC">
      <w:pPr>
        <w:pStyle w:val="NoSpacing"/>
        <w:tabs>
          <w:tab w:val="left" w:pos="2565"/>
        </w:tabs>
        <w:rPr>
          <w:b/>
          <w:u w:val="single"/>
        </w:rPr>
      </w:pPr>
    </w:p>
    <w:p w:rsidR="00D854EC" w:rsidRPr="00D854EC" w:rsidRDefault="00D854EC" w:rsidP="00D854EC">
      <w:pPr>
        <w:pStyle w:val="NoSpacing"/>
        <w:tabs>
          <w:tab w:val="left" w:pos="2565"/>
        </w:tabs>
        <w:rPr>
          <w:b/>
          <w:u w:val="single"/>
        </w:rPr>
      </w:pPr>
      <w:r w:rsidRPr="00D854EC">
        <w:rPr>
          <w:b/>
          <w:u w:val="single"/>
        </w:rPr>
        <w:t>Health Communication:</w:t>
      </w:r>
      <w:r w:rsidRPr="00D854EC">
        <w:rPr>
          <w:b/>
          <w:u w:val="single"/>
        </w:rPr>
        <w:tab/>
      </w:r>
    </w:p>
    <w:p w:rsidR="00D854EC" w:rsidRPr="00D854EC" w:rsidRDefault="00D854EC" w:rsidP="00D854EC">
      <w:pPr>
        <w:pStyle w:val="NoSpacing"/>
        <w:rPr>
          <w:szCs w:val="20"/>
        </w:rPr>
      </w:pPr>
      <w:r w:rsidRPr="00D854EC">
        <w:rPr>
          <w:szCs w:val="20"/>
        </w:rPr>
        <w:t xml:space="preserve">The HCIP gives highly qualified graduate students and recent graduate school graduates the opportunity to participate in vital health and science communications projects in one of the many offices that make up the NCI.  Interns will select an area of emphasis: health communications or science writing.  Six-month and one-year internship terms are offered.  </w:t>
      </w:r>
    </w:p>
    <w:p w:rsidR="00D854EC" w:rsidRPr="00284603" w:rsidRDefault="00D854EC" w:rsidP="00D854EC">
      <w:pPr>
        <w:pStyle w:val="NoSpacing"/>
        <w:rPr>
          <w:szCs w:val="24"/>
        </w:rPr>
      </w:pPr>
      <w:r w:rsidRPr="00D854EC">
        <w:t xml:space="preserve"> </w:t>
      </w:r>
      <w:hyperlink r:id="rId11" w:history="1">
        <w:r w:rsidRPr="00D854EC">
          <w:rPr>
            <w:rStyle w:val="Hyperlink"/>
            <w:color w:val="auto"/>
            <w:szCs w:val="24"/>
            <w:u w:val="none"/>
          </w:rPr>
          <w:t>https</w:t>
        </w:r>
        <w:r w:rsidRPr="00D854EC">
          <w:rPr>
            <w:rStyle w:val="Hyperlink"/>
            <w:color w:val="auto"/>
            <w:szCs w:val="24"/>
            <w:u w:val="none"/>
          </w:rPr>
          <w:t>:</w:t>
        </w:r>
        <w:r w:rsidRPr="00D854EC">
          <w:rPr>
            <w:rStyle w:val="Hyperlink"/>
            <w:color w:val="auto"/>
            <w:szCs w:val="24"/>
            <w:u w:val="none"/>
          </w:rPr>
          <w:t>//hcip.nci.nih.gov/</w:t>
        </w:r>
      </w:hyperlink>
    </w:p>
    <w:p w:rsidR="00D854EC" w:rsidRDefault="00D854EC" w:rsidP="00D854EC">
      <w:pPr>
        <w:pStyle w:val="NoSpacing"/>
      </w:pPr>
    </w:p>
    <w:p w:rsidR="00D854EC" w:rsidRPr="00D854EC" w:rsidRDefault="00D854EC" w:rsidP="00D854EC">
      <w:pPr>
        <w:pStyle w:val="NoSpacing"/>
        <w:rPr>
          <w:b/>
          <w:u w:val="single"/>
        </w:rPr>
      </w:pPr>
      <w:r w:rsidRPr="00D854EC">
        <w:rPr>
          <w:b/>
          <w:u w:val="single"/>
        </w:rPr>
        <w:t>Children’s Defense:</w:t>
      </w:r>
    </w:p>
    <w:p w:rsidR="00D854EC" w:rsidRPr="00D854EC" w:rsidRDefault="00D854EC" w:rsidP="00D854EC">
      <w:pPr>
        <w:pStyle w:val="NoSpacing"/>
        <w:rPr>
          <w:sz w:val="21"/>
          <w:szCs w:val="21"/>
        </w:rPr>
      </w:pPr>
      <w:r w:rsidRPr="00D854EC">
        <w:rPr>
          <w:sz w:val="21"/>
          <w:szCs w:val="21"/>
        </w:rPr>
        <w:t xml:space="preserve">About 70 undergraduate, graduate and recent graduates intern in the CDF Washington, D.C. office each year and while a few of the internships give preference to certain majors everyone with a strong interest in child advocacy is encouraged to apply. CDF interns gain knowledge, skills, and experience for a lifetime commitment as a child advocate and public policy leader. They also get an insider's view of non-profit advocacy. Additionally, former interns stay active in CDF's mission through the CDF Intern Alumni Action Network. Our state and regional offices also offer internships. Interested individuals should </w:t>
      </w:r>
      <w:hyperlink r:id="rId12" w:history="1">
        <w:r w:rsidRPr="00D854EC">
          <w:rPr>
            <w:rStyle w:val="Hyperlink"/>
            <w:sz w:val="21"/>
            <w:szCs w:val="21"/>
          </w:rPr>
          <w:t>contact each office directly</w:t>
        </w:r>
      </w:hyperlink>
      <w:r w:rsidRPr="00D854EC">
        <w:rPr>
          <w:sz w:val="21"/>
          <w:szCs w:val="21"/>
        </w:rPr>
        <w:t xml:space="preserve"> for more information</w:t>
      </w:r>
    </w:p>
    <w:p w:rsidR="00A90896" w:rsidRDefault="00D854EC" w:rsidP="00D854EC">
      <w:pPr>
        <w:pStyle w:val="NoSpacing"/>
      </w:pPr>
      <w:r>
        <w:t xml:space="preserve"> </w:t>
      </w:r>
      <w:hyperlink r:id="rId13" w:history="1">
        <w:r w:rsidRPr="00084661">
          <w:rPr>
            <w:rStyle w:val="Hyperlink"/>
            <w:b/>
            <w:sz w:val="24"/>
            <w:szCs w:val="24"/>
          </w:rPr>
          <w:t>http://www.childrensdefense.org/get-involved/internship-program/types-of-internships/communica</w:t>
        </w:r>
        <w:r w:rsidRPr="00084661">
          <w:rPr>
            <w:rStyle w:val="Hyperlink"/>
            <w:b/>
            <w:sz w:val="24"/>
            <w:szCs w:val="24"/>
          </w:rPr>
          <w:t>t</w:t>
        </w:r>
        <w:r w:rsidRPr="00084661">
          <w:rPr>
            <w:rStyle w:val="Hyperlink"/>
            <w:b/>
            <w:sz w:val="24"/>
            <w:szCs w:val="24"/>
          </w:rPr>
          <w:t>ions.html</w:t>
        </w:r>
      </w:hyperlink>
    </w:p>
    <w:sectPr w:rsidR="00A90896" w:rsidSect="00A9089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668C9"/>
    <w:rsid w:val="00284603"/>
    <w:rsid w:val="003668C9"/>
    <w:rsid w:val="00643836"/>
    <w:rsid w:val="00A90896"/>
    <w:rsid w:val="00B331C9"/>
    <w:rsid w:val="00D854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4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68C9"/>
    <w:rPr>
      <w:color w:val="0000FF"/>
      <w:u w:val="single"/>
    </w:rPr>
  </w:style>
  <w:style w:type="paragraph" w:styleId="NoSpacing">
    <w:name w:val="No Spacing"/>
    <w:uiPriority w:val="1"/>
    <w:qFormat/>
    <w:rsid w:val="003668C9"/>
    <w:pPr>
      <w:spacing w:after="0" w:line="240" w:lineRule="auto"/>
    </w:pPr>
  </w:style>
  <w:style w:type="character" w:styleId="FollowedHyperlink">
    <w:name w:val="FollowedHyperlink"/>
    <w:basedOn w:val="DefaultParagraphFont"/>
    <w:uiPriority w:val="99"/>
    <w:semiHidden/>
    <w:unhideWhenUsed/>
    <w:rsid w:val="003668C9"/>
    <w:rPr>
      <w:color w:val="800080" w:themeColor="followedHyperlink"/>
      <w:u w:val="single"/>
    </w:rPr>
  </w:style>
  <w:style w:type="paragraph" w:styleId="NormalWeb">
    <w:name w:val="Normal (Web)"/>
    <w:basedOn w:val="Normal"/>
    <w:uiPriority w:val="99"/>
    <w:unhideWhenUsed/>
    <w:rsid w:val="00D854E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854EC"/>
    <w:rPr>
      <w:b/>
      <w:bCs/>
    </w:rPr>
  </w:style>
  <w:style w:type="paragraph" w:styleId="BalloonText">
    <w:name w:val="Balloon Text"/>
    <w:basedOn w:val="Normal"/>
    <w:link w:val="BalloonTextChar"/>
    <w:uiPriority w:val="99"/>
    <w:semiHidden/>
    <w:unhideWhenUsed/>
    <w:rsid w:val="00D85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4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ennesaw.edu/communication/nonprofitinternships.shtml" TargetMode="External"/><Relationship Id="rId13" Type="http://schemas.openxmlformats.org/officeDocument/2006/relationships/hyperlink" Target="http://www.childrensdefense.org/get-involved/internship-program/types-of-internships/communications.html" TargetMode="External"/><Relationship Id="rId3" Type="http://schemas.openxmlformats.org/officeDocument/2006/relationships/webSettings" Target="webSettings.xml"/><Relationship Id="rId7" Type="http://schemas.openxmlformats.org/officeDocument/2006/relationships/hyperlink" Target="http://www.nps.gov/samo/parkmgmt/communicationinternships.htm" TargetMode="External"/><Relationship Id="rId12" Type="http://schemas.openxmlformats.org/officeDocument/2006/relationships/hyperlink" Target="http://www.childrensdefense.org/who-is-cdf/cdf-contacts-state-offi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c.eserver.org/dir/Internships" TargetMode="External"/><Relationship Id="rId11" Type="http://schemas.openxmlformats.org/officeDocument/2006/relationships/hyperlink" Target="https://hcip.nci.nih.gov/" TargetMode="External"/><Relationship Id="rId5" Type="http://schemas.openxmlformats.org/officeDocument/2006/relationships/hyperlink" Target="http://www.cox.com/CoxCareer/career_intern.asp" TargetMode="External"/><Relationship Id="rId15" Type="http://schemas.openxmlformats.org/officeDocument/2006/relationships/theme" Target="theme/theme1.xml"/><Relationship Id="rId10" Type="http://schemas.openxmlformats.org/officeDocument/2006/relationships/hyperlink" Target="http://www.walkersands.com/Chicago-PR-Summer-Internships.htm" TargetMode="External"/><Relationship Id="rId4" Type="http://schemas.openxmlformats.org/officeDocument/2006/relationships/image" Target="media/image1.jpeg"/><Relationship Id="rId9" Type="http://schemas.openxmlformats.org/officeDocument/2006/relationships/hyperlink" Target="http://socinternships.blogspo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Southwestern College</Company>
  <LinksUpToDate>false</LinksUpToDate>
  <CharactersWithSpaces>3695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2</cp:revision>
  <dcterms:created xsi:type="dcterms:W3CDTF">2010-02-19T00:06:00Z</dcterms:created>
  <dcterms:modified xsi:type="dcterms:W3CDTF">2010-02-19T00:06:00Z</dcterms:modified>
</cp:coreProperties>
</file>