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8C9" w:rsidRDefault="003668C9" w:rsidP="003668C9">
      <w:r>
        <w:t>Communication studies</w:t>
      </w:r>
    </w:p>
    <w:p w:rsidR="003668C9" w:rsidRDefault="003668C9" w:rsidP="003668C9">
      <w:pPr>
        <w:pStyle w:val="NoSpacing"/>
      </w:pPr>
      <w:r>
        <w:t xml:space="preserve">Internship finder for communication </w:t>
      </w:r>
      <w:hyperlink r:id="rId4" w:history="1">
        <w:r w:rsidRPr="008723AF">
          <w:rPr>
            <w:rStyle w:val="Hyperlink"/>
            <w:b/>
            <w:sz w:val="24"/>
            <w:szCs w:val="24"/>
          </w:rPr>
          <w:t>http://www.internhere.com/Industry/Industry-7.aspx</w:t>
        </w:r>
      </w:hyperlink>
      <w:r>
        <w:t xml:space="preserve"> </w:t>
      </w:r>
    </w:p>
    <w:p w:rsidR="003668C9" w:rsidRDefault="003668C9" w:rsidP="003668C9">
      <w:pPr>
        <w:pStyle w:val="NoSpacing"/>
      </w:pPr>
      <w:r>
        <w:t xml:space="preserve">Internship finder for communication </w:t>
      </w:r>
      <w:hyperlink r:id="rId5" w:history="1">
        <w:r w:rsidRPr="00084661">
          <w:rPr>
            <w:rStyle w:val="Hyperlink"/>
          </w:rPr>
          <w:t>http://www.pub</w:t>
        </w:r>
        <w:r w:rsidRPr="00084661">
          <w:rPr>
            <w:rStyle w:val="Hyperlink"/>
          </w:rPr>
          <w:t>l</w:t>
        </w:r>
        <w:r w:rsidRPr="00084661">
          <w:rPr>
            <w:rStyle w:val="Hyperlink"/>
          </w:rPr>
          <w:t>icagenda.org/</w:t>
        </w:r>
      </w:hyperlink>
    </w:p>
    <w:p w:rsidR="003668C9" w:rsidRPr="006C7D56" w:rsidRDefault="003668C9" w:rsidP="003668C9">
      <w:pPr>
        <w:pStyle w:val="NoSpacing"/>
      </w:pPr>
      <w:r>
        <w:t xml:space="preserve">Genocide/Intervention </w:t>
      </w:r>
      <w:hyperlink r:id="rId6" w:history="1">
        <w:r w:rsidRPr="00084661">
          <w:rPr>
            <w:rStyle w:val="Hyperlink"/>
            <w:b/>
            <w:sz w:val="24"/>
            <w:szCs w:val="24"/>
          </w:rPr>
          <w:t>http://www.genocideinterv</w:t>
        </w:r>
        <w:r w:rsidRPr="00084661">
          <w:rPr>
            <w:rStyle w:val="Hyperlink"/>
            <w:b/>
            <w:sz w:val="24"/>
            <w:szCs w:val="24"/>
          </w:rPr>
          <w:t>e</w:t>
        </w:r>
        <w:r w:rsidRPr="00084661">
          <w:rPr>
            <w:rStyle w:val="Hyperlink"/>
            <w:b/>
            <w:sz w:val="24"/>
            <w:szCs w:val="24"/>
          </w:rPr>
          <w:t>ntion.net/</w:t>
        </w:r>
      </w:hyperlink>
    </w:p>
    <w:p w:rsidR="00A90896" w:rsidRDefault="00A90896"/>
    <w:sectPr w:rsidR="00A90896" w:rsidSect="00A908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68C9"/>
    <w:rsid w:val="003668C9"/>
    <w:rsid w:val="00A90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68C9"/>
    <w:rPr>
      <w:color w:val="0000FF"/>
      <w:u w:val="single"/>
    </w:rPr>
  </w:style>
  <w:style w:type="paragraph" w:styleId="NoSpacing">
    <w:name w:val="No Spacing"/>
    <w:uiPriority w:val="1"/>
    <w:qFormat/>
    <w:rsid w:val="003668C9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3668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nocideintervention.net/" TargetMode="External"/><Relationship Id="rId5" Type="http://schemas.openxmlformats.org/officeDocument/2006/relationships/hyperlink" Target="http://www.publicagenda.org/" TargetMode="External"/><Relationship Id="rId4" Type="http://schemas.openxmlformats.org/officeDocument/2006/relationships/hyperlink" Target="http://www.internhere.com/Industry/Industry-7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>Southwestern College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2010-02-12T05:27:00Z</dcterms:created>
  <dcterms:modified xsi:type="dcterms:W3CDTF">2010-02-12T05:27:00Z</dcterms:modified>
</cp:coreProperties>
</file>